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F9" w:rsidRDefault="00E271A9">
      <w:pPr>
        <w:rPr>
          <w:b/>
        </w:rPr>
      </w:pPr>
      <w:r w:rsidRPr="00E271A9">
        <w:rPr>
          <w:b/>
        </w:rPr>
        <w:t>Improvement Hypothesis:</w:t>
      </w:r>
    </w:p>
    <w:p w:rsidR="00D02E9C" w:rsidRPr="009D27CA" w:rsidRDefault="00D02E9C" w:rsidP="009D27CA">
      <w:bookmarkStart w:id="0" w:name="_GoBack"/>
      <w:bookmarkEnd w:id="0"/>
      <w:r>
        <w:t>If we update the interview form “Green Sheet” with additional needed details and train the clerks on how to use the form, then less time will spent in gathering information for foodborne cases.</w:t>
      </w:r>
    </w:p>
    <w:p w:rsidR="00E271A9" w:rsidRPr="00E271A9" w:rsidRDefault="00E271A9" w:rsidP="009D27CA"/>
    <w:sectPr w:rsidR="00E271A9" w:rsidRPr="00E2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A9"/>
    <w:rsid w:val="009D27CA"/>
    <w:rsid w:val="00D02E9C"/>
    <w:rsid w:val="00DD76F9"/>
    <w:rsid w:val="00E2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mooreg</dc:creator>
  <cp:lastModifiedBy>mooreg</cp:lastModifiedBy>
  <cp:revision>2</cp:revision>
  <dcterms:created xsi:type="dcterms:W3CDTF">2012-12-19T14:10:00Z</dcterms:created>
  <dcterms:modified xsi:type="dcterms:W3CDTF">2012-12-19T14:10:00Z</dcterms:modified>
</cp:coreProperties>
</file>