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1D" w:rsidRDefault="005C48BC">
      <w:r>
        <w:t xml:space="preserve">“Glad I came here today. I am leaving not only with my very own treatment plan, but feeling empowered. Thank you.” – PAATHS client </w:t>
      </w:r>
    </w:p>
    <w:sectPr w:rsidR="0099351D" w:rsidSect="0099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8BC"/>
    <w:rsid w:val="005C48BC"/>
    <w:rsid w:val="0099351D"/>
    <w:rsid w:val="00B6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ycardenas</dc:creator>
  <cp:lastModifiedBy>ycardenas</cp:lastModifiedBy>
  <cp:revision>1</cp:revision>
  <dcterms:created xsi:type="dcterms:W3CDTF">2013-08-29T22:44:00Z</dcterms:created>
  <dcterms:modified xsi:type="dcterms:W3CDTF">2013-08-29T22:46:00Z</dcterms:modified>
</cp:coreProperties>
</file>