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8" w:rsidRDefault="005365D8" w:rsidP="005365D8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>
        <w:rPr>
          <w:rFonts w:ascii="Arial" w:hAnsi="Arial"/>
          <w:b/>
          <w:color w:val="000000"/>
        </w:rPr>
        <w:t>Health Care for the Homeless People Serving People NP/MD Visits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1660"/>
        <w:gridCol w:w="1360"/>
        <w:gridCol w:w="2100"/>
        <w:gridCol w:w="3100"/>
      </w:tblGrid>
      <w:tr w:rsidR="005365D8" w:rsidTr="005365D8">
        <w:trPr>
          <w:trHeight w:val="791"/>
        </w:trPr>
        <w:tc>
          <w:tcPr>
            <w:tcW w:w="960" w:type="dxa"/>
            <w:noWrap/>
            <w:hideMark/>
          </w:tcPr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noWrap/>
            <w:vAlign w:val="center"/>
          </w:tcPr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</w:p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Month</w:t>
            </w:r>
          </w:p>
        </w:tc>
        <w:tc>
          <w:tcPr>
            <w:tcW w:w="1360" w:type="dxa"/>
            <w:noWrap/>
            <w:vAlign w:val="center"/>
            <w:hideMark/>
          </w:tcPr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Medical </w:t>
            </w:r>
          </w:p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Encounters</w:t>
            </w:r>
          </w:p>
        </w:tc>
        <w:tc>
          <w:tcPr>
            <w:tcW w:w="2100" w:type="dxa"/>
            <w:noWrap/>
            <w:vAlign w:val="center"/>
          </w:tcPr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</w:p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Clinic Hours</w:t>
            </w:r>
          </w:p>
        </w:tc>
        <w:tc>
          <w:tcPr>
            <w:tcW w:w="3100" w:type="dxa"/>
            <w:noWrap/>
            <w:vAlign w:val="center"/>
          </w:tcPr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</w:p>
          <w:p w:rsidR="005365D8" w:rsidRDefault="005365D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Visit/Clinic Hour</w:t>
            </w:r>
          </w:p>
        </w:tc>
      </w:tr>
      <w:tr w:rsidR="005365D8" w:rsidTr="005365D8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Pre-QI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Aug-10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0.85</w:t>
            </w:r>
          </w:p>
        </w:tc>
      </w:tr>
      <w:tr w:rsidR="005365D8" w:rsidTr="005365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0.73</w:t>
            </w:r>
          </w:p>
        </w:tc>
      </w:tr>
      <w:tr w:rsidR="005365D8" w:rsidTr="005365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1.06</w:t>
            </w:r>
          </w:p>
        </w:tc>
      </w:tr>
      <w:tr w:rsidR="005365D8" w:rsidTr="005365D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1.00</w:t>
            </w:r>
          </w:p>
        </w:tc>
      </w:tr>
      <w:tr w:rsidR="005365D8" w:rsidTr="005365D8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  <w:color w:val="C0C0C0"/>
              </w:rPr>
            </w:pPr>
            <w:r>
              <w:rPr>
                <w:rFonts w:ascii="Arial" w:hAnsi="Arial"/>
                <w:color w:val="C0C0C0"/>
              </w:rPr>
              <w:t> </w:t>
            </w:r>
          </w:p>
        </w:tc>
      </w:tr>
      <w:tr w:rsidR="005365D8" w:rsidTr="005365D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Post-QI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 2011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0.67</w:t>
            </w:r>
          </w:p>
        </w:tc>
      </w:tr>
      <w:tr w:rsidR="005365D8" w:rsidTr="005365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1.54</w:t>
            </w:r>
          </w:p>
        </w:tc>
      </w:tr>
      <w:tr w:rsidR="005365D8" w:rsidTr="005365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1.49</w:t>
            </w:r>
          </w:p>
        </w:tc>
      </w:tr>
      <w:tr w:rsidR="005365D8" w:rsidTr="005365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1.25</w:t>
            </w:r>
          </w:p>
        </w:tc>
      </w:tr>
      <w:tr w:rsidR="005365D8" w:rsidTr="005365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82.5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1.31</w:t>
            </w:r>
          </w:p>
        </w:tc>
      </w:tr>
      <w:tr w:rsidR="005365D8" w:rsidTr="005365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D8" w:rsidRDefault="005365D8">
            <w:pPr>
              <w:rPr>
                <w:rFonts w:ascii="Arial" w:hAnsi="Aria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65D8" w:rsidRDefault="005365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1.60</w:t>
            </w:r>
          </w:p>
        </w:tc>
      </w:tr>
    </w:tbl>
    <w:p w:rsidR="005365D8" w:rsidRDefault="005365D8" w:rsidP="005365D8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:rsidR="009015F9" w:rsidRDefault="009015F9"/>
    <w:sectPr w:rsidR="0090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F"/>
    <w:rsid w:val="00357A5F"/>
    <w:rsid w:val="005365D8"/>
    <w:rsid w:val="009015F9"/>
    <w:rsid w:val="00D83A02"/>
    <w:rsid w:val="00E2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RTI International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Smith</dc:creator>
  <cp:keywords/>
  <dc:description/>
  <cp:lastModifiedBy>Diana Smith</cp:lastModifiedBy>
  <cp:revision>2</cp:revision>
  <dcterms:created xsi:type="dcterms:W3CDTF">2012-10-03T21:25:00Z</dcterms:created>
  <dcterms:modified xsi:type="dcterms:W3CDTF">2012-10-03T21:25:00Z</dcterms:modified>
</cp:coreProperties>
</file>